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AC" w:rsidRPr="00E316AC" w:rsidRDefault="00E316AC" w:rsidP="00E316AC">
      <w:pPr>
        <w:ind w:firstLine="567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УСЛОВИЯ ОХРАНЫ ЗДОРОВЬЯ </w:t>
      </w:r>
      <w:proofErr w:type="gramStart"/>
      <w:r w:rsidRPr="00E316AC">
        <w:rPr>
          <w:rFonts w:eastAsia="Times New Roman" w:cstheme="minorHAnsi"/>
          <w:b/>
          <w:sz w:val="24"/>
          <w:szCs w:val="24"/>
          <w:lang w:eastAsia="ru-RU"/>
        </w:rPr>
        <w:t>ОБУЧАЮЩИХСЯ</w:t>
      </w:r>
      <w:proofErr w:type="gramEnd"/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 М</w:t>
      </w:r>
      <w:r>
        <w:rPr>
          <w:rFonts w:eastAsia="Times New Roman" w:cstheme="minorHAnsi"/>
          <w:b/>
          <w:sz w:val="24"/>
          <w:szCs w:val="24"/>
          <w:lang w:eastAsia="ru-RU"/>
        </w:rPr>
        <w:t>ОУ ПРОЗОРОВСКАЯ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 СОШ</w:t>
      </w:r>
    </w:p>
    <w:p w:rsid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Одной из задач школы является создание </w:t>
      </w:r>
      <w:proofErr w:type="spellStart"/>
      <w:r w:rsidRPr="00E316AC">
        <w:rPr>
          <w:rFonts w:eastAsia="Times New Roman" w:cstheme="minorHAnsi"/>
          <w:sz w:val="24"/>
          <w:szCs w:val="24"/>
          <w:lang w:eastAsia="ru-RU"/>
        </w:rPr>
        <w:t>здоровьесберегающей</w:t>
      </w:r>
      <w:proofErr w:type="spell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 среды и охрана здоровья учащихся.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Условия охраны здоровья учащихся регл</w:t>
      </w:r>
      <w:r>
        <w:rPr>
          <w:rFonts w:eastAsia="Times New Roman" w:cstheme="minorHAnsi"/>
          <w:sz w:val="24"/>
          <w:szCs w:val="24"/>
          <w:lang w:eastAsia="ru-RU"/>
        </w:rPr>
        <w:t>аментированы такими нормативно-</w:t>
      </w:r>
      <w:r w:rsidRPr="00E316AC">
        <w:rPr>
          <w:rFonts w:eastAsia="Times New Roman" w:cstheme="minorHAnsi"/>
          <w:sz w:val="24"/>
          <w:szCs w:val="24"/>
          <w:lang w:eastAsia="ru-RU"/>
        </w:rPr>
        <w:t>правовыми  документами как Фе</w:t>
      </w:r>
      <w:r>
        <w:rPr>
          <w:rFonts w:eastAsia="Times New Roman" w:cstheme="minorHAnsi"/>
          <w:sz w:val="24"/>
          <w:szCs w:val="24"/>
          <w:lang w:eastAsia="ru-RU"/>
        </w:rPr>
        <w:t xml:space="preserve">деральный закон «Об образовании </w:t>
      </w:r>
      <w:r w:rsidRPr="00E316AC">
        <w:rPr>
          <w:rFonts w:eastAsia="Times New Roman" w:cstheme="minorHAnsi"/>
          <w:sz w:val="24"/>
          <w:szCs w:val="24"/>
          <w:lang w:eastAsia="ru-RU"/>
        </w:rPr>
        <w:t>в РФ» (ст.41).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Для создания нормальных условий охраны здоровья учащихся и соблюдения санитарного  законодательства СанПиН 2.4.2.2821 «Санитарно-эпидемиологические требования к условиям и  организации обучения в общеобразовательных учреждениях» и улучшению условий труда в школе </w:t>
      </w:r>
    </w:p>
    <w:p w:rsidR="00E316AC" w:rsidRPr="00E316AC" w:rsidRDefault="00E316AC" w:rsidP="00E316AC">
      <w:pPr>
        <w:ind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проводится ряд мероприятий.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Охрана здоровья  учащихся  включает в себя: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316AC">
        <w:rPr>
          <w:rFonts w:eastAsia="Times New Roman" w:cstheme="minorHAnsi"/>
          <w:b/>
          <w:sz w:val="24"/>
          <w:szCs w:val="24"/>
          <w:lang w:eastAsia="ru-RU"/>
        </w:rPr>
        <w:t>1) оказание первичной медико-санитарной п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омощи в порядке, установленном 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>законодател</w:t>
      </w:r>
      <w:r>
        <w:rPr>
          <w:rFonts w:eastAsia="Times New Roman" w:cstheme="minorHAnsi"/>
          <w:b/>
          <w:sz w:val="24"/>
          <w:szCs w:val="24"/>
          <w:lang w:eastAsia="ru-RU"/>
        </w:rPr>
        <w:t>ьством в сфере охраны здоровья.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М</w:t>
      </w:r>
      <w:r w:rsidRPr="00E316AC">
        <w:rPr>
          <w:rFonts w:eastAsia="Times New Roman" w:cstheme="minorHAnsi"/>
          <w:sz w:val="24"/>
          <w:szCs w:val="24"/>
          <w:lang w:eastAsia="ru-RU"/>
        </w:rPr>
        <w:t>едицинское сопровождение учащихся школы осуществляет специалист</w:t>
      </w:r>
      <w:r>
        <w:rPr>
          <w:rFonts w:eastAsia="Times New Roman" w:cstheme="minorHAnsi"/>
          <w:sz w:val="24"/>
          <w:szCs w:val="24"/>
          <w:lang w:eastAsia="ru-RU"/>
        </w:rPr>
        <w:t>ы</w:t>
      </w:r>
      <w:r w:rsidRPr="00E316A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Брейтовской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ЦРБ.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2) </w:t>
      </w:r>
      <w:r>
        <w:rPr>
          <w:rFonts w:eastAsia="Times New Roman" w:cstheme="minorHAnsi"/>
          <w:b/>
          <w:sz w:val="24"/>
          <w:szCs w:val="24"/>
          <w:lang w:eastAsia="ru-RU"/>
        </w:rPr>
        <w:t>организацию питания учащихся.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Имеется помещение столовой для питания учащихся, а также для хранения и приготовления  пищи в соответствии с требованиями санитарных правил.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Организация качественного горячего питания учащихся в соответствии с требованиями  санитарных правил. 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Учащиеся  школы обеспечиваются организованным горячим питанием. При формировании рациона питания детей и подростков в приготовлении пищи 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соблюдаются основные принципы организации рационального, сбалансированного, щадящего  питания, предусматривающего: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· соответствие энергетической ценности рациона возрастными и физиологическими  потребностями детей и подростков;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· обеспечение в рационе  сбалансированности основных пищевых веще</w:t>
      </w:r>
      <w:proofErr w:type="gramStart"/>
      <w:r w:rsidRPr="00E316AC">
        <w:rPr>
          <w:rFonts w:eastAsia="Times New Roman" w:cstheme="minorHAnsi"/>
          <w:sz w:val="24"/>
          <w:szCs w:val="24"/>
          <w:lang w:eastAsia="ru-RU"/>
        </w:rPr>
        <w:t>ств в гр</w:t>
      </w:r>
      <w:proofErr w:type="gramEnd"/>
      <w:r w:rsidRPr="00E316AC">
        <w:rPr>
          <w:rFonts w:eastAsia="Times New Roman" w:cstheme="minorHAnsi"/>
          <w:sz w:val="24"/>
          <w:szCs w:val="24"/>
          <w:lang w:eastAsia="ru-RU"/>
        </w:rPr>
        <w:t>аммах;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· восполнение дефицита витаминов и других микроэлементов в питании школьников за счёт  корректировки рецептур и использовании обогащённых продуктов;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· 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· соблюдение оптимального режима питания и распределения суточного рациона по отдел</w:t>
      </w:r>
      <w:r>
        <w:rPr>
          <w:rFonts w:eastAsia="Times New Roman" w:cstheme="minorHAnsi"/>
          <w:sz w:val="24"/>
          <w:szCs w:val="24"/>
          <w:lang w:eastAsia="ru-RU"/>
        </w:rPr>
        <w:t>ьным приёмам пищи в течение дня.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E316AC">
        <w:rPr>
          <w:rFonts w:eastAsia="Times New Roman" w:cstheme="minorHAnsi"/>
          <w:b/>
          <w:sz w:val="24"/>
          <w:szCs w:val="24"/>
          <w:lang w:eastAsia="ru-RU"/>
        </w:rPr>
        <w:t>внеучебной</w:t>
      </w:r>
      <w:proofErr w:type="spellEnd"/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 нагрузки, реж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има учебных 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>заня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>тий и продолжительности каникул.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При организации учебного процесса соблюдаются санитарные нормы, предъявляемые к его  организации: объем нагрузки в часах, время на самостоятельную работу, время отдыха,  удовлетворение потребностей в двигательной активности.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В своей профессиональной деятельности педагоги школы учитывают возрастные возможности  учащихся и их индивидуальные особенности.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Учет индивидуальных особенностей развития  учащихся осуществляется посредством распределения учащихся по группам  здоровья на занятиях физкультурой, ведения занятий по ОФП. В школе организовано индивидуальное </w:t>
      </w:r>
      <w:proofErr w:type="gramStart"/>
      <w:r w:rsidRPr="00E316AC">
        <w:rPr>
          <w:rFonts w:eastAsia="Times New Roman" w:cstheme="minorHAnsi"/>
          <w:sz w:val="24"/>
          <w:szCs w:val="24"/>
          <w:lang w:eastAsia="ru-RU"/>
        </w:rPr>
        <w:t>обучение</w:t>
      </w:r>
      <w:proofErr w:type="gram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  по  индивидуальному  </w:t>
      </w:r>
      <w:r>
        <w:rPr>
          <w:rFonts w:eastAsia="Times New Roman" w:cstheme="minorHAnsi"/>
          <w:sz w:val="24"/>
          <w:szCs w:val="24"/>
          <w:lang w:eastAsia="ru-RU"/>
        </w:rPr>
        <w:t xml:space="preserve">учебному плану </w:t>
      </w:r>
      <w:r w:rsidRPr="00E316AC">
        <w:rPr>
          <w:rFonts w:eastAsia="Times New Roman" w:cstheme="minorHAnsi"/>
          <w:sz w:val="24"/>
          <w:szCs w:val="24"/>
          <w:lang w:eastAsia="ru-RU"/>
        </w:rPr>
        <w:t>по медицинским показаниям.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</w:t>
      </w:r>
    </w:p>
    <w:p w:rsidR="00E316AC" w:rsidRPr="00E316AC" w:rsidRDefault="00E316AC" w:rsidP="00E316AC">
      <w:pPr>
        <w:ind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при составлении расписания учитывается предельно допустимая учебная нагрузка; в школе  проводятся 3 урока физкультуры.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При соответствующей погоде уроки физкультуры проводятся на  улице, в зимний период ведутся занятия по лыжной подготовке.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В период пребывания детей в дошкольных группах проводятся прогулки на свежем воздухе.</w:t>
      </w:r>
    </w:p>
    <w:p w:rsidR="00E316AC" w:rsidRPr="00E316AC" w:rsidRDefault="00E316AC" w:rsidP="00E316AC">
      <w:pPr>
        <w:ind w:firstLine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         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4) пропаганду и обучение навыкам здорового образа 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>жизни, требованиям охраны труда.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Школа  организовывает взаимодействие с  организациями по физической культуре и спорту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В  школе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Pr="00E316AC">
        <w:rPr>
          <w:rFonts w:eastAsia="Times New Roman" w:cstheme="minorHAnsi"/>
          <w:sz w:val="24"/>
          <w:szCs w:val="24"/>
          <w:lang w:eastAsia="ru-RU"/>
        </w:rPr>
        <w:t>здоровьесбережения</w:t>
      </w:r>
      <w:proofErr w:type="spellEnd"/>
      <w:r w:rsidRPr="00E316AC">
        <w:rPr>
          <w:rFonts w:eastAsia="Times New Roman" w:cstheme="minorHAnsi"/>
          <w:sz w:val="24"/>
          <w:szCs w:val="24"/>
          <w:lang w:eastAsia="ru-RU"/>
        </w:rPr>
        <w:t>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316AC">
        <w:rPr>
          <w:rFonts w:eastAsia="Times New Roman" w:cstheme="minorHAnsi"/>
          <w:b/>
          <w:sz w:val="24"/>
          <w:szCs w:val="24"/>
          <w:lang w:eastAsia="ru-RU"/>
        </w:rPr>
        <w:lastRenderedPageBreak/>
        <w:t>5) организацию и создание условий для профилактики заболеваний и оздоровления учащихся, для занятия ими физической культуро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>й и спортом.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Средством реализации данного направления являются: уроки физической культуры, объединения дополнительного образования спортивного направления,  спортивные игры, эстафеты, физкультминутки на уроках, проведение дней здоровья, месячников безопасности, дня защиты детей.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В  школе организовано взаимодействие с правоохранительными органами, учреждениями  дополнительного образования детей, культуры, физической куль</w:t>
      </w:r>
      <w:r>
        <w:rPr>
          <w:rFonts w:eastAsia="Times New Roman" w:cstheme="minorHAnsi"/>
          <w:sz w:val="24"/>
          <w:szCs w:val="24"/>
          <w:lang w:eastAsia="ru-RU"/>
        </w:rPr>
        <w:t>туры и спорта, здравоохранения.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316AC">
        <w:rPr>
          <w:rFonts w:eastAsia="Times New Roman" w:cstheme="minorHAnsi"/>
          <w:b/>
          <w:sz w:val="24"/>
          <w:szCs w:val="24"/>
          <w:lang w:eastAsia="ru-RU"/>
        </w:rPr>
        <w:t>6) прохождение учащимися в соответствии с законодательством Российской Федерации  периодических медицин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>ских осмотров и диспансеризации.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Специалисты </w:t>
      </w:r>
      <w:proofErr w:type="spellStart"/>
      <w:r w:rsidRPr="00E316AC">
        <w:rPr>
          <w:rFonts w:eastAsia="Times New Roman" w:cstheme="minorHAnsi"/>
          <w:sz w:val="24"/>
          <w:szCs w:val="24"/>
          <w:lang w:eastAsia="ru-RU"/>
        </w:rPr>
        <w:t>Брейтовская</w:t>
      </w:r>
      <w:proofErr w:type="spell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 ЦРБ проводят иммунизацию, профилактически</w:t>
      </w:r>
      <w:r>
        <w:rPr>
          <w:rFonts w:eastAsia="Times New Roman" w:cstheme="minorHAnsi"/>
          <w:sz w:val="24"/>
          <w:szCs w:val="24"/>
          <w:lang w:eastAsia="ru-RU"/>
        </w:rPr>
        <w:t xml:space="preserve">е </w:t>
      </w:r>
      <w:r w:rsidRPr="00E316AC">
        <w:rPr>
          <w:rFonts w:eastAsia="Times New Roman" w:cstheme="minorHAnsi"/>
          <w:sz w:val="24"/>
          <w:szCs w:val="24"/>
          <w:lang w:eastAsia="ru-RU"/>
        </w:rPr>
        <w:t xml:space="preserve">осмотры. 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 напитков, пива, наркотических средств и психотропных веществ, их </w:t>
      </w:r>
      <w:proofErr w:type="spellStart"/>
      <w:r w:rsidRPr="00E316AC">
        <w:rPr>
          <w:rFonts w:eastAsia="Times New Roman" w:cstheme="minorHAnsi"/>
          <w:b/>
          <w:sz w:val="24"/>
          <w:szCs w:val="24"/>
          <w:lang w:eastAsia="ru-RU"/>
        </w:rPr>
        <w:t>прекурсоров</w:t>
      </w:r>
      <w:proofErr w:type="spellEnd"/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 и аналогов и  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>других одурманивающих веществ.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Наличие безопасной поддерживающей среды в школе: благоприятный психологический  климат, участие школьников в проектах по профилактике  </w:t>
      </w:r>
      <w:proofErr w:type="spellStart"/>
      <w:r w:rsidRPr="00E316AC">
        <w:rPr>
          <w:rFonts w:eastAsia="Times New Roman" w:cstheme="minorHAnsi"/>
          <w:sz w:val="24"/>
          <w:szCs w:val="24"/>
          <w:lang w:eastAsia="ru-RU"/>
        </w:rPr>
        <w:t>психоактивных</w:t>
      </w:r>
      <w:proofErr w:type="spell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  веществ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316AC">
        <w:rPr>
          <w:rFonts w:eastAsia="Times New Roman" w:cstheme="minorHAnsi"/>
          <w:b/>
          <w:sz w:val="24"/>
          <w:szCs w:val="24"/>
          <w:lang w:eastAsia="ru-RU"/>
        </w:rPr>
        <w:t>8) обеспечение безопасности учащихся во в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 xml:space="preserve">ремя пребывания в организации, 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>осуществляющ</w:t>
      </w:r>
      <w:r w:rsidRPr="00E316AC">
        <w:rPr>
          <w:rFonts w:eastAsia="Times New Roman" w:cstheme="minorHAnsi"/>
          <w:b/>
          <w:sz w:val="24"/>
          <w:szCs w:val="24"/>
          <w:lang w:eastAsia="ru-RU"/>
        </w:rPr>
        <w:t>ей образовательную деятельность.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Состояние и содержание территории, здания, оборудования соответствуют требованиям  санитарных правил, требованиям пожарной безопасности, требованиям безопасности дорожного движения.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 </w:t>
      </w:r>
      <w:proofErr w:type="spellStart"/>
      <w:r w:rsidRPr="00E316AC">
        <w:rPr>
          <w:rFonts w:eastAsia="Times New Roman" w:cstheme="minorHAnsi"/>
          <w:sz w:val="24"/>
          <w:szCs w:val="24"/>
          <w:lang w:eastAsia="ru-RU"/>
        </w:rPr>
        <w:t>санитарно</w:t>
      </w:r>
      <w:proofErr w:type="spell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 –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316AC">
        <w:rPr>
          <w:rFonts w:eastAsia="Times New Roman" w:cstheme="minorHAnsi"/>
          <w:sz w:val="24"/>
          <w:szCs w:val="24"/>
          <w:lang w:eastAsia="ru-RU"/>
        </w:rPr>
        <w:t>гигиенических правил для освоения основных и дополнительных образовательных  программ.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E316AC">
        <w:rPr>
          <w:rFonts w:eastAsia="Times New Roman" w:cstheme="minorHAnsi"/>
          <w:sz w:val="24"/>
          <w:szCs w:val="24"/>
          <w:lang w:eastAsia="ru-RU"/>
        </w:rPr>
        <w:t>здоровьесберегающий</w:t>
      </w:r>
      <w:proofErr w:type="spell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 режим, учитывают требования санитарных правил.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Использование в повседневной воспитательной работе рекомендованных и утвержденных методов профилактики заболеваний.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В школе работают квалифицированные специалисты, обеспечивающие проведение  оздоровительной работы с учащимися: преподаватели физической культуры,  педагоги дополнительного образования.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Учителя  химии, физики, биологии, информатики, физкультуры, технологии, О</w:t>
      </w:r>
      <w:proofErr w:type="gramStart"/>
      <w:r w:rsidRPr="00E316AC">
        <w:rPr>
          <w:rFonts w:eastAsia="Times New Roman" w:cstheme="minorHAnsi"/>
          <w:sz w:val="24"/>
          <w:szCs w:val="24"/>
          <w:lang w:eastAsia="ru-RU"/>
        </w:rPr>
        <w:t>БЖ вкл</w:t>
      </w:r>
      <w:proofErr w:type="gramEnd"/>
      <w:r w:rsidRPr="00E316AC">
        <w:rPr>
          <w:rFonts w:eastAsia="Times New Roman" w:cstheme="minorHAnsi"/>
          <w:sz w:val="24"/>
          <w:szCs w:val="24"/>
          <w:lang w:eastAsia="ru-RU"/>
        </w:rPr>
        <w:t>ючают элементы обучения детей безопасному поведению в программный материал, проводят инструктажи.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Классные руководители проводят беседы и инструктажи по правилам поведения с учащимися.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Основная мера предупреждения травм в школе  - это привитие учащимся дисциплинированного  поведения, прочных навыков осмотрительности.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Вопросы об условиях охраны здоровья учащихся рассматриваются на совещании при директоре,  производственных совещаниях, родительских собраниях. 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316AC" w:rsidRPr="00E316AC" w:rsidRDefault="00E316AC" w:rsidP="00E316AC">
      <w:pPr>
        <w:ind w:firstLine="0"/>
        <w:jc w:val="both"/>
        <w:rPr>
          <w:rFonts w:cstheme="minorHAnsi"/>
          <w:sz w:val="24"/>
          <w:szCs w:val="24"/>
        </w:rPr>
      </w:pPr>
    </w:p>
    <w:p w:rsidR="00E316AC" w:rsidRPr="00E316AC" w:rsidRDefault="00E316AC" w:rsidP="00E316AC">
      <w:pPr>
        <w:ind w:firstLine="567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GoBack"/>
      <w:r w:rsidRPr="00E316AC">
        <w:rPr>
          <w:rFonts w:eastAsia="Times New Roman" w:cstheme="minorHAnsi"/>
          <w:b/>
          <w:sz w:val="24"/>
          <w:szCs w:val="24"/>
          <w:lang w:eastAsia="ru-RU"/>
        </w:rPr>
        <w:t>Гигиенические требования к максимальным величинам недельной образовательной  нагрузки (СанПиН 2.4.2.2821-10)</w:t>
      </w:r>
    </w:p>
    <w:bookmarkEnd w:id="0"/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Объем максимальной допустимой нагрузки в течение дня должен составлять: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- для обучающихся 1 класса не должен превышать 4 уроков и 1 день в неделю - не более 5  уроков за счет урока физической культуры;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- для обучающихся 2 - 4-х классов  - не более 5 уроков, и один раз в неделю 6 уроков за счет урока физической культуры при 6-дневной учебной неделе;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- для обучающихся 5 - 6-х классов - не более 6 уроков; 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- для обучающихся 7 - 11-х классов - не более 7 уроков.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Между началом факультативных занятий и последним уроком рекомендуется устраивать  перерыв продолжительностью не менее 45 минут.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Расписание уроков составляют с учетом </w:t>
      </w:r>
      <w:proofErr w:type="gramStart"/>
      <w:r w:rsidRPr="00E316AC">
        <w:rPr>
          <w:rFonts w:eastAsia="Times New Roman" w:cstheme="minorHAnsi"/>
          <w:sz w:val="24"/>
          <w:szCs w:val="24"/>
          <w:lang w:eastAsia="ru-RU"/>
        </w:rPr>
        <w:t>дневной</w:t>
      </w:r>
      <w:proofErr w:type="gram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 и недельной умственной 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работоспособности  обучающихся и шкалой трудности учебных предметов.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lastRenderedPageBreak/>
        <w:t xml:space="preserve"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</w:t>
      </w:r>
      <w:proofErr w:type="gramStart"/>
      <w:r w:rsidRPr="00E316AC">
        <w:rPr>
          <w:rFonts w:eastAsia="Times New Roman" w:cstheme="minorHAnsi"/>
          <w:sz w:val="24"/>
          <w:szCs w:val="24"/>
          <w:lang w:eastAsia="ru-RU"/>
        </w:rPr>
        <w:t>ИЗО</w:t>
      </w:r>
      <w:proofErr w:type="gram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, 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труда, физической культуры; для </w:t>
      </w:r>
      <w:proofErr w:type="gramStart"/>
      <w:r w:rsidRPr="00E316AC">
        <w:rPr>
          <w:rFonts w:eastAsia="Times New Roman" w:cstheme="minorHAnsi"/>
          <w:sz w:val="24"/>
          <w:szCs w:val="24"/>
          <w:lang w:eastAsia="ru-RU"/>
        </w:rPr>
        <w:t>обучающихся</w:t>
      </w:r>
      <w:proofErr w:type="gram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 II и III ступени образования предметы естественно-математического профиля чередовать с гуманитарными предметами.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Для обучающихся 1 класса наиболее трудные предметы должны проводить на 2-м уроке; 2 - 4-х классов - 2 - 3-м уроках; для обучающихся 5 -11-х классов на 2 - 4-м уроках.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В начальных классах сдвоенные уроки не проводятся.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Обучение в 1-м классе осуществляется с соблюдением следующих дополнительных  требований: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- учебные занятия проводятся по 5-дневной учебной неделе;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- использование «ступенчатого» режима обучения в первом полугодии (в сентябре, октябре - по  3 урока в день по 35 минут каждый, в ноябре  - декабре  - по 4 урока по 35 минут каждый; январь - май  </w:t>
      </w:r>
      <w:proofErr w:type="gramStart"/>
      <w:r w:rsidRPr="00E316AC">
        <w:rPr>
          <w:rFonts w:eastAsia="Times New Roman" w:cstheme="minorHAnsi"/>
          <w:sz w:val="24"/>
          <w:szCs w:val="24"/>
          <w:lang w:eastAsia="ru-RU"/>
        </w:rPr>
        <w:t>-п</w:t>
      </w:r>
      <w:proofErr w:type="gramEnd"/>
      <w:r w:rsidRPr="00E316AC">
        <w:rPr>
          <w:rFonts w:eastAsia="Times New Roman" w:cstheme="minorHAnsi"/>
          <w:sz w:val="24"/>
          <w:szCs w:val="24"/>
          <w:lang w:eastAsia="ru-RU"/>
        </w:rPr>
        <w:t>о 4 урока по 45 минут каждый);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- рекомендуется организация в середине учебного дня динамической паузы 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продолжительностью не менее 40 минут;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>- дополнительные недельные каникулы в середине третьей четверти при традиционном режиме  обучения.</w:t>
      </w:r>
    </w:p>
    <w:p w:rsidR="00E316AC" w:rsidRPr="00E316AC" w:rsidRDefault="00E316AC" w:rsidP="00E316AC">
      <w:pPr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E316AC">
        <w:rPr>
          <w:rFonts w:eastAsia="Times New Roman" w:cstheme="minorHAnsi"/>
          <w:sz w:val="24"/>
          <w:szCs w:val="24"/>
          <w:lang w:eastAsia="ru-RU"/>
        </w:rPr>
        <w:t xml:space="preserve">Для предупреждения переутомления и сохранения оптимального уровня </w:t>
      </w:r>
      <w:proofErr w:type="gramStart"/>
      <w:r w:rsidRPr="00E316AC">
        <w:rPr>
          <w:rFonts w:eastAsia="Times New Roman" w:cstheme="minorHAnsi"/>
          <w:sz w:val="24"/>
          <w:szCs w:val="24"/>
          <w:lang w:eastAsia="ru-RU"/>
        </w:rPr>
        <w:t>работоспособности</w:t>
      </w:r>
      <w:proofErr w:type="gramEnd"/>
      <w:r w:rsidRPr="00E316AC">
        <w:rPr>
          <w:rFonts w:eastAsia="Times New Roman" w:cstheme="minorHAnsi"/>
          <w:sz w:val="24"/>
          <w:szCs w:val="24"/>
          <w:lang w:eastAsia="ru-RU"/>
        </w:rPr>
        <w:t xml:space="preserve"> в  течение недели обучающиеся должны иметь облегченный учебный день в четверг или пятницу.</w:t>
      </w:r>
    </w:p>
    <w:p w:rsidR="006C70BC" w:rsidRDefault="006C70BC" w:rsidP="00E316AC">
      <w:pPr>
        <w:ind w:firstLine="567"/>
      </w:pPr>
    </w:p>
    <w:sectPr w:rsidR="006C70BC" w:rsidSect="00E316A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C"/>
    <w:rsid w:val="006C70BC"/>
    <w:rsid w:val="00CE6DD5"/>
    <w:rsid w:val="00E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AC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AC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2016-10-06T21:39:00Z</dcterms:created>
  <dcterms:modified xsi:type="dcterms:W3CDTF">2016-10-06T21:44:00Z</dcterms:modified>
</cp:coreProperties>
</file>