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3B" w:rsidRDefault="007A17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Муниципальное общеобразовательное учреждение</w:t>
      </w:r>
    </w:p>
    <w:p w:rsidR="00687057" w:rsidRDefault="007A17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Прозоровская средняя общеобразовательная школа</w:t>
      </w:r>
    </w:p>
    <w:p w:rsidR="00484505" w:rsidRDefault="00484505">
      <w:pPr>
        <w:rPr>
          <w:b/>
          <w:sz w:val="24"/>
          <w:szCs w:val="24"/>
          <w:u w:val="single"/>
        </w:rPr>
      </w:pPr>
    </w:p>
    <w:p w:rsidR="00484505" w:rsidRDefault="00484505">
      <w:pPr>
        <w:rPr>
          <w:b/>
          <w:sz w:val="24"/>
          <w:szCs w:val="24"/>
          <w:u w:val="single"/>
        </w:rPr>
      </w:pPr>
    </w:p>
    <w:p w:rsidR="00484505" w:rsidRDefault="00484505" w:rsidP="00484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  <w:r w:rsidR="00840CE7">
        <w:rPr>
          <w:b/>
          <w:sz w:val="24"/>
          <w:szCs w:val="24"/>
        </w:rPr>
        <w:t xml:space="preserve"> №107</w:t>
      </w:r>
    </w:p>
    <w:p w:rsidR="00484505" w:rsidRDefault="00840CE7" w:rsidP="00484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28</w:t>
      </w:r>
      <w:r w:rsidR="00484505">
        <w:rPr>
          <w:b/>
          <w:sz w:val="24"/>
          <w:szCs w:val="24"/>
        </w:rPr>
        <w:t xml:space="preserve">.12.2018 г.                                                                                              </w:t>
      </w:r>
      <w:r w:rsidR="00733E8A">
        <w:rPr>
          <w:b/>
          <w:sz w:val="24"/>
          <w:szCs w:val="24"/>
        </w:rPr>
        <w:t xml:space="preserve">                 </w:t>
      </w:r>
    </w:p>
    <w:p w:rsidR="00484505" w:rsidRDefault="00484505" w:rsidP="00484505">
      <w:pPr>
        <w:pStyle w:val="a3"/>
      </w:pPr>
      <w:r>
        <w:t>об у</w:t>
      </w:r>
      <w:r w:rsidR="007A173B">
        <w:t>тверждении Учетной политики МОУ</w:t>
      </w:r>
      <w:r>
        <w:t xml:space="preserve"> </w:t>
      </w:r>
      <w:r w:rsidR="007A173B">
        <w:t>Прозоровская СОШ</w:t>
      </w:r>
    </w:p>
    <w:p w:rsidR="00484505" w:rsidRDefault="007A173B" w:rsidP="00484505">
      <w:pPr>
        <w:pStyle w:val="a3"/>
      </w:pPr>
      <w:r>
        <w:t xml:space="preserve">        </w:t>
      </w:r>
      <w:r w:rsidR="00484505">
        <w:t>для бюджетного и налогового учета на 2019 год.</w:t>
      </w:r>
    </w:p>
    <w:p w:rsidR="00484505" w:rsidRDefault="00484505" w:rsidP="00484505">
      <w:pPr>
        <w:pStyle w:val="a3"/>
      </w:pPr>
    </w:p>
    <w:p w:rsidR="00484505" w:rsidRDefault="00484505" w:rsidP="00484505">
      <w:pPr>
        <w:pStyle w:val="a3"/>
      </w:pPr>
    </w:p>
    <w:p w:rsidR="00484505" w:rsidRDefault="00484505" w:rsidP="00484505">
      <w:pPr>
        <w:pStyle w:val="a3"/>
      </w:pPr>
      <w:r>
        <w:t>Во исполнении Закона от 06.12.2011 №402-ФЗ</w:t>
      </w:r>
      <w:proofErr w:type="gramStart"/>
      <w:r>
        <w:t>,п</w:t>
      </w:r>
      <w:proofErr w:type="gramEnd"/>
      <w:r>
        <w:t>риказа Минфина от 01.12.2010 № 157н,Федерального стандарта «Учетная политика»,оценочные значения и ошибки»,утвержденного приказом Минфина от 30.12.2017 г. №274н,</w:t>
      </w:r>
    </w:p>
    <w:p w:rsidR="00484505" w:rsidRDefault="00484505" w:rsidP="00484505">
      <w:pPr>
        <w:pStyle w:val="a3"/>
      </w:pPr>
      <w:r>
        <w:t>ПРИКАЗЫВАЮ:</w:t>
      </w:r>
    </w:p>
    <w:p w:rsidR="00484505" w:rsidRDefault="00484505" w:rsidP="00484505">
      <w:pPr>
        <w:pStyle w:val="a3"/>
        <w:numPr>
          <w:ilvl w:val="0"/>
          <w:numId w:val="1"/>
        </w:numPr>
      </w:pPr>
      <w:r>
        <w:t>Утвердить новую редакци</w:t>
      </w:r>
      <w:r w:rsidR="00733E8A">
        <w:t>ю учетной политики МОУ Прозоровская СОШ</w:t>
      </w:r>
      <w:r>
        <w:t xml:space="preserve"> для целей бухгалтерского учета </w:t>
      </w:r>
      <w:proofErr w:type="gramStart"/>
      <w:r>
        <w:t>согласно приложения</w:t>
      </w:r>
      <w:proofErr w:type="gramEnd"/>
      <w:r>
        <w:t xml:space="preserve"> к настоящему приказу.</w:t>
      </w:r>
    </w:p>
    <w:p w:rsidR="00004E43" w:rsidRDefault="00304673" w:rsidP="00004E43">
      <w:pPr>
        <w:pStyle w:val="a3"/>
        <w:numPr>
          <w:ilvl w:val="0"/>
          <w:numId w:val="1"/>
        </w:numPr>
      </w:pPr>
      <w:r>
        <w:t xml:space="preserve">Опубликовать основные положения учетной политики (Раздел </w:t>
      </w:r>
      <w:r w:rsidRPr="00304673">
        <w:t xml:space="preserve">1 </w:t>
      </w:r>
      <w:r>
        <w:t>«Общие положения»; Приложения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Рабочий план счетов бюджетного учета, Правила документооборота, Перечень разработанных форм первичных учетных документов,</w:t>
      </w:r>
      <w:r w:rsidR="00004E43">
        <w:t xml:space="preserve"> П</w:t>
      </w:r>
      <w:r>
        <w:t>орядок проведения инвентаризации</w:t>
      </w:r>
      <w:r w:rsidR="00004E43">
        <w:t xml:space="preserve">)  на официальном сайте учреждения. </w:t>
      </w:r>
      <w:proofErr w:type="gramEnd"/>
    </w:p>
    <w:p w:rsidR="00004E43" w:rsidRDefault="00004E43" w:rsidP="00733E8A">
      <w:pPr>
        <w:pStyle w:val="a3"/>
      </w:pPr>
      <w:r>
        <w:t xml:space="preserve">      </w:t>
      </w:r>
      <w:r w:rsidR="00733E8A">
        <w:t xml:space="preserve">        </w:t>
      </w:r>
    </w:p>
    <w:p w:rsidR="00004E43" w:rsidRDefault="00004E43" w:rsidP="00004E43">
      <w:pPr>
        <w:pStyle w:val="a3"/>
        <w:numPr>
          <w:ilvl w:val="0"/>
          <w:numId w:val="1"/>
        </w:numPr>
      </w:pPr>
      <w:r>
        <w:t xml:space="preserve">Приказ </w:t>
      </w:r>
      <w:proofErr w:type="gramStart"/>
      <w:r>
        <w:t>применяется</w:t>
      </w:r>
      <w:r w:rsidR="00325BAA">
        <w:t xml:space="preserve"> </w:t>
      </w:r>
      <w:r>
        <w:t>в целях ведения бухгалтерского и налогового учета начиная</w:t>
      </w:r>
      <w:proofErr w:type="gramEnd"/>
      <w:r>
        <w:t xml:space="preserve"> с 01.01.2019 года.</w:t>
      </w:r>
    </w:p>
    <w:p w:rsidR="00004E43" w:rsidRDefault="00004E43" w:rsidP="00004E43">
      <w:pPr>
        <w:pStyle w:val="a3"/>
        <w:numPr>
          <w:ilvl w:val="0"/>
          <w:numId w:val="1"/>
        </w:numPr>
      </w:pPr>
      <w:proofErr w:type="spellStart"/>
      <w:r>
        <w:t>Контрольза</w:t>
      </w:r>
      <w:proofErr w:type="spellEnd"/>
      <w:r>
        <w:t xml:space="preserve"> исполнением учетной политики возложить на</w:t>
      </w:r>
      <w:r w:rsidR="00733E8A">
        <w:t xml:space="preserve"> главного бухгалтера </w:t>
      </w:r>
      <w:proofErr w:type="spellStart"/>
      <w:r w:rsidR="00733E8A">
        <w:t>Бовинову</w:t>
      </w:r>
      <w:proofErr w:type="spellEnd"/>
      <w:r w:rsidR="00733E8A">
        <w:t xml:space="preserve"> Галину Анатольевну</w:t>
      </w:r>
    </w:p>
    <w:p w:rsidR="00004E43" w:rsidRDefault="00004E43" w:rsidP="00004E43">
      <w:pPr>
        <w:tabs>
          <w:tab w:val="left" w:pos="1812"/>
        </w:tabs>
      </w:pPr>
    </w:p>
    <w:p w:rsidR="00733E8A" w:rsidRDefault="00733E8A" w:rsidP="00004E43">
      <w:pPr>
        <w:tabs>
          <w:tab w:val="left" w:pos="1812"/>
        </w:tabs>
      </w:pPr>
      <w:r>
        <w:t xml:space="preserve">Директор МОУ Прозоровская СОШ                                                     </w:t>
      </w:r>
      <w:proofErr w:type="spellStart"/>
      <w:r>
        <w:t>Карпушина</w:t>
      </w:r>
      <w:proofErr w:type="spellEnd"/>
      <w:r>
        <w:t xml:space="preserve"> И.А.</w:t>
      </w:r>
    </w:p>
    <w:p w:rsidR="00004E43" w:rsidRDefault="00004E43" w:rsidP="00004E43">
      <w:pPr>
        <w:tabs>
          <w:tab w:val="left" w:pos="1812"/>
        </w:tabs>
      </w:pPr>
      <w:r>
        <w:t>С приказом ознакомлена</w:t>
      </w:r>
      <w:proofErr w:type="gramStart"/>
      <w:r>
        <w:t xml:space="preserve"> :</w:t>
      </w:r>
      <w:proofErr w:type="gramEnd"/>
    </w:p>
    <w:p w:rsidR="00004E43" w:rsidRPr="00004E43" w:rsidRDefault="00004E43" w:rsidP="00004E43">
      <w:pPr>
        <w:tabs>
          <w:tab w:val="left" w:pos="1812"/>
        </w:tabs>
      </w:pPr>
      <w:r>
        <w:t>___</w:t>
      </w:r>
      <w:r w:rsidR="00733E8A">
        <w:t xml:space="preserve">____________________ </w:t>
      </w:r>
      <w:proofErr w:type="spellStart"/>
      <w:r w:rsidR="00733E8A">
        <w:t>Бовинова</w:t>
      </w:r>
      <w:proofErr w:type="spellEnd"/>
      <w:r w:rsidR="00733E8A">
        <w:t xml:space="preserve"> Г.А.</w:t>
      </w:r>
    </w:p>
    <w:sectPr w:rsidR="00004E43" w:rsidRPr="00004E43" w:rsidSect="0068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789"/>
    <w:multiLevelType w:val="hybridMultilevel"/>
    <w:tmpl w:val="AA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505"/>
    <w:rsid w:val="00004E43"/>
    <w:rsid w:val="00190501"/>
    <w:rsid w:val="00304673"/>
    <w:rsid w:val="00325BAA"/>
    <w:rsid w:val="00484505"/>
    <w:rsid w:val="005C0F70"/>
    <w:rsid w:val="00687057"/>
    <w:rsid w:val="006E6EC8"/>
    <w:rsid w:val="0072630B"/>
    <w:rsid w:val="00733E8A"/>
    <w:rsid w:val="007A173B"/>
    <w:rsid w:val="00840CE7"/>
    <w:rsid w:val="00A6488F"/>
    <w:rsid w:val="00E2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бухгалтерия</cp:lastModifiedBy>
  <cp:revision>10</cp:revision>
  <cp:lastPrinted>2019-06-04T06:17:00Z</cp:lastPrinted>
  <dcterms:created xsi:type="dcterms:W3CDTF">2019-06-03T13:08:00Z</dcterms:created>
  <dcterms:modified xsi:type="dcterms:W3CDTF">2019-06-04T06:18:00Z</dcterms:modified>
</cp:coreProperties>
</file>