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3" w:rsidRDefault="00697463" w:rsidP="00697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4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Безопасность на воде"/>
          </v:shape>
        </w:pict>
      </w:r>
    </w:p>
    <w:p w:rsidR="009F253C" w:rsidRPr="00697463" w:rsidRDefault="009F253C" w:rsidP="00697463">
      <w:pPr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>ВЫ НАЧИНАЕТЕ ТОНУТЬ:</w:t>
      </w:r>
    </w:p>
    <w:p w:rsidR="009F253C" w:rsidRPr="00697463" w:rsidRDefault="009F253C" w:rsidP="006974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7463">
        <w:rPr>
          <w:rFonts w:ascii="Times New Roman" w:hAnsi="Times New Roman" w:cs="Times New Roman"/>
          <w:i/>
          <w:sz w:val="28"/>
          <w:szCs w:val="28"/>
          <w:u w:val="single"/>
        </w:rPr>
        <w:t>При судороге ног:</w:t>
      </w:r>
    </w:p>
    <w:p w:rsidR="009F253C" w:rsidRPr="00697463" w:rsidRDefault="009F253C" w:rsidP="0069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позовите находящихся поблизости людей на помощь;</w:t>
      </w:r>
    </w:p>
    <w:p w:rsidR="009F253C" w:rsidRPr="00697463" w:rsidRDefault="009F253C" w:rsidP="0069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постарайтесь глубоко вдохнуть воздух, расслабиться и свободно погрузиться в воду лицом вниз; </w:t>
      </w:r>
    </w:p>
    <w:p w:rsidR="009F253C" w:rsidRPr="00697463" w:rsidRDefault="009F253C" w:rsidP="0069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</w:p>
    <w:p w:rsidR="009F253C" w:rsidRPr="00697463" w:rsidRDefault="009F253C" w:rsidP="0069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при продолжении судорог до боли щипайте пальцами мышцу, попросите спасающих вас людей поднырнуть и укусить вас за нее; </w:t>
      </w:r>
    </w:p>
    <w:p w:rsidR="009F253C" w:rsidRPr="00697463" w:rsidRDefault="009F253C" w:rsidP="0069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9F253C" w:rsidRPr="00697463" w:rsidRDefault="009F253C" w:rsidP="006974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7463">
        <w:rPr>
          <w:rFonts w:ascii="Times New Roman" w:hAnsi="Times New Roman" w:cs="Times New Roman"/>
          <w:i/>
          <w:sz w:val="28"/>
          <w:szCs w:val="28"/>
          <w:u w:val="single"/>
        </w:rPr>
        <w:t>Вы захлебнулись водой:</w:t>
      </w:r>
    </w:p>
    <w:p w:rsidR="009F253C" w:rsidRPr="00697463" w:rsidRDefault="009F253C" w:rsidP="006974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не паникуйте, постарайтесь развернуться спиной к волне;</w:t>
      </w:r>
    </w:p>
    <w:p w:rsidR="009F253C" w:rsidRPr="00697463" w:rsidRDefault="009F253C" w:rsidP="006974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прижмите согнутые в локтях руки к нижней части  груди и сделайте несколько резких выдохов, помогая себе руками; </w:t>
      </w:r>
    </w:p>
    <w:p w:rsidR="009F253C" w:rsidRPr="00697463" w:rsidRDefault="009F253C" w:rsidP="006974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затем очистите от воды нос и сделайте несколько глотательных движений;  </w:t>
      </w:r>
    </w:p>
    <w:p w:rsidR="009F253C" w:rsidRPr="00697463" w:rsidRDefault="009F253C" w:rsidP="006974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восстановив  дыхание, ложитесь  на живот и двигайтесь к берегу; </w:t>
      </w:r>
    </w:p>
    <w:p w:rsidR="009F253C" w:rsidRPr="00697463" w:rsidRDefault="009F253C" w:rsidP="006974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при необходимости позовите людей на помощь. </w:t>
      </w:r>
    </w:p>
    <w:p w:rsidR="009F253C" w:rsidRPr="00697463" w:rsidRDefault="009F253C" w:rsidP="006974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746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697463" w:rsidRPr="00697463">
        <w:rPr>
          <w:rFonts w:ascii="Times New Roman" w:hAnsi="Times New Roman" w:cs="Times New Roman"/>
          <w:i/>
          <w:sz w:val="28"/>
          <w:szCs w:val="28"/>
          <w:u w:val="single"/>
        </w:rPr>
        <w:t>ы увидели тонущего человека</w:t>
      </w:r>
      <w:r w:rsidRPr="0069746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привлеките внимание окружающих громким криком «Человек тонет!», вызовите «Скорую помощь» </w:t>
      </w:r>
      <w:proofErr w:type="gramStart"/>
      <w:r w:rsidRPr="006974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7463">
        <w:rPr>
          <w:rFonts w:ascii="Times New Roman" w:hAnsi="Times New Roman" w:cs="Times New Roman"/>
          <w:sz w:val="28"/>
          <w:szCs w:val="28"/>
        </w:rPr>
        <w:t xml:space="preserve"> скинув одежду и обувь, доплывите до утопающего; 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спасательный круг, резиновую камеру или надувной матрас кидайте в воду по возможности ближе к утопающему; 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если человек находится в воде вертикально или лежит на животе, подплывите к нему сзади  и за волосы (</w:t>
      </w:r>
      <w:proofErr w:type="gramStart"/>
      <w:r w:rsidRPr="00697463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697463">
        <w:rPr>
          <w:rFonts w:ascii="Times New Roman" w:hAnsi="Times New Roman" w:cs="Times New Roman"/>
          <w:sz w:val="28"/>
          <w:szCs w:val="28"/>
        </w:rPr>
        <w:t xml:space="preserve"> просунув руку под подбородок) приподнимите ему голову, перевернув на спину, чтобы лицо находилось над водой; 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если человек лежит на спине, подплывайте со стороны головы; 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lastRenderedPageBreak/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при обнаружении тела возьмите его за волосы и, резко оттолкнувшись от дна, всплывайте  на поверхность;</w:t>
      </w:r>
    </w:p>
    <w:p w:rsidR="009F253C" w:rsidRPr="00697463" w:rsidRDefault="009F253C" w:rsidP="0069746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9F253C" w:rsidRPr="00697463" w:rsidRDefault="009F253C" w:rsidP="00697463">
      <w:pPr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ПОМОЩИ:</w:t>
      </w:r>
    </w:p>
    <w:p w:rsidR="009F253C" w:rsidRPr="00697463" w:rsidRDefault="009F253C" w:rsidP="006974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При попадании жидкости в дыхательные пути:</w:t>
      </w:r>
    </w:p>
    <w:p w:rsidR="009F253C" w:rsidRPr="00697463" w:rsidRDefault="009F253C" w:rsidP="006974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 xml:space="preserve">положите пострадавшего животом на согнутое колено; </w:t>
      </w:r>
    </w:p>
    <w:p w:rsidR="009F253C" w:rsidRPr="00697463" w:rsidRDefault="009F253C" w:rsidP="006974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проведите очистку от слизи, слюны носовой полости и носоглотки;</w:t>
      </w:r>
    </w:p>
    <w:p w:rsidR="009F253C" w:rsidRPr="00697463" w:rsidRDefault="009F253C" w:rsidP="006974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путем сдавливания грудной клетки удалите воду, попавшую в дыхательные пути;</w:t>
      </w:r>
    </w:p>
    <w:p w:rsidR="009F253C" w:rsidRPr="00697463" w:rsidRDefault="009F253C" w:rsidP="006974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7463">
        <w:rPr>
          <w:rFonts w:ascii="Times New Roman" w:hAnsi="Times New Roman" w:cs="Times New Roman"/>
          <w:sz w:val="28"/>
          <w:szCs w:val="28"/>
        </w:rPr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F253C" w:rsidRPr="00697463" w:rsidRDefault="009F253C" w:rsidP="00697463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9746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ПОМНИТЕ!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2B5663" w:rsidRDefault="002B5663" w:rsidP="005334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2B5663" w:rsidRDefault="002B5663" w:rsidP="009F25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B5663" w:rsidRPr="009F253C" w:rsidRDefault="002B5663" w:rsidP="009F25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339ED" w:rsidRDefault="00B339ED"/>
    <w:sectPr w:rsidR="00B339ED" w:rsidSect="0069746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29"/>
    <w:multiLevelType w:val="multilevel"/>
    <w:tmpl w:val="A532F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548C"/>
    <w:multiLevelType w:val="multilevel"/>
    <w:tmpl w:val="85802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11D6"/>
    <w:multiLevelType w:val="hybridMultilevel"/>
    <w:tmpl w:val="CA50E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37F3"/>
    <w:multiLevelType w:val="multilevel"/>
    <w:tmpl w:val="35B00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E68B4"/>
    <w:multiLevelType w:val="hybridMultilevel"/>
    <w:tmpl w:val="2D5A5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4642"/>
    <w:multiLevelType w:val="hybridMultilevel"/>
    <w:tmpl w:val="0CDCA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576F"/>
    <w:multiLevelType w:val="multilevel"/>
    <w:tmpl w:val="E634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372C1"/>
    <w:multiLevelType w:val="hybridMultilevel"/>
    <w:tmpl w:val="6C22F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53C"/>
    <w:rsid w:val="002B5663"/>
    <w:rsid w:val="00381012"/>
    <w:rsid w:val="005334B8"/>
    <w:rsid w:val="005809EA"/>
    <w:rsid w:val="00697463"/>
    <w:rsid w:val="006C50BE"/>
    <w:rsid w:val="00763A3E"/>
    <w:rsid w:val="00872935"/>
    <w:rsid w:val="009F253C"/>
    <w:rsid w:val="00A07950"/>
    <w:rsid w:val="00B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53C"/>
    <w:rPr>
      <w:b/>
      <w:bCs/>
    </w:rPr>
  </w:style>
  <w:style w:type="paragraph" w:styleId="a5">
    <w:name w:val="List Paragraph"/>
    <w:basedOn w:val="a"/>
    <w:uiPriority w:val="34"/>
    <w:qFormat/>
    <w:rsid w:val="0069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921">
          <w:marLeft w:val="-300"/>
          <w:marRight w:val="0"/>
          <w:marTop w:val="0"/>
          <w:marBottom w:val="0"/>
          <w:divBdr>
            <w:top w:val="none" w:sz="0" w:space="0" w:color="auto"/>
            <w:left w:val="single" w:sz="36" w:space="11" w:color="999999"/>
            <w:bottom w:val="none" w:sz="0" w:space="0" w:color="auto"/>
            <w:right w:val="none" w:sz="0" w:space="0" w:color="auto"/>
          </w:divBdr>
          <w:divsChild>
            <w:div w:id="451284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9</cp:revision>
  <dcterms:created xsi:type="dcterms:W3CDTF">2008-04-06T13:19:00Z</dcterms:created>
  <dcterms:modified xsi:type="dcterms:W3CDTF">2014-11-08T13:19:00Z</dcterms:modified>
</cp:coreProperties>
</file>